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684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8F047E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5038BE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41A5FE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2457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509A4">
        <w:rPr>
          <w:b/>
          <w:caps/>
          <w:sz w:val="24"/>
          <w:szCs w:val="24"/>
        </w:rPr>
        <w:t>1</w:t>
      </w:r>
      <w:r w:rsidR="00896CC0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457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02DEE67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C3CDF4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509A4">
        <w:rPr>
          <w:b/>
          <w:sz w:val="24"/>
          <w:szCs w:val="24"/>
        </w:rPr>
        <w:t>4</w:t>
      </w:r>
      <w:r w:rsidR="0030061F">
        <w:rPr>
          <w:b/>
          <w:sz w:val="24"/>
          <w:szCs w:val="24"/>
        </w:rPr>
        <w:t>7</w:t>
      </w:r>
      <w:r w:rsidR="002509A4">
        <w:rPr>
          <w:b/>
          <w:sz w:val="24"/>
          <w:szCs w:val="24"/>
        </w:rPr>
        <w:t>-02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64EF53A" w14:textId="530470B0" w:rsidR="008A79AF" w:rsidRPr="00446718" w:rsidRDefault="000A331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Г.О.А.</w:t>
      </w:r>
    </w:p>
    <w:p w14:paraId="1E22664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8BB3C3D" w14:textId="77777777" w:rsidR="00857859" w:rsidRPr="00E42B00" w:rsidRDefault="0092457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202C6B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F8DB95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24571">
        <w:rPr>
          <w:sz w:val="24"/>
          <w:szCs w:val="24"/>
        </w:rPr>
        <w:t xml:space="preserve">при участии </w:t>
      </w:r>
      <w:r w:rsidR="00B2394E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509A4">
        <w:rPr>
          <w:sz w:val="24"/>
          <w:szCs w:val="24"/>
        </w:rPr>
        <w:t>4</w:t>
      </w:r>
      <w:r w:rsidR="0030061F">
        <w:rPr>
          <w:sz w:val="24"/>
          <w:szCs w:val="24"/>
        </w:rPr>
        <w:t>7</w:t>
      </w:r>
      <w:r w:rsidR="00924571">
        <w:rPr>
          <w:sz w:val="24"/>
          <w:szCs w:val="24"/>
        </w:rPr>
        <w:t>-02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B0CF3A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AED64A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03C347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0B57733" w14:textId="092492A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0061F" w:rsidRPr="0030061F">
        <w:rPr>
          <w:sz w:val="24"/>
          <w:szCs w:val="24"/>
        </w:rPr>
        <w:t>05.02.2024г. в Адвокатскую палату Московской области поступило обращение судьи Л</w:t>
      </w:r>
      <w:r w:rsidR="000A3310">
        <w:rPr>
          <w:sz w:val="24"/>
          <w:szCs w:val="24"/>
        </w:rPr>
        <w:t>.</w:t>
      </w:r>
      <w:r w:rsidR="0030061F" w:rsidRPr="0030061F">
        <w:rPr>
          <w:sz w:val="24"/>
          <w:szCs w:val="24"/>
        </w:rPr>
        <w:t xml:space="preserve"> районного суда М</w:t>
      </w:r>
      <w:r w:rsidR="000A3310">
        <w:rPr>
          <w:sz w:val="24"/>
          <w:szCs w:val="24"/>
        </w:rPr>
        <w:t>.</w:t>
      </w:r>
      <w:r w:rsidR="0030061F" w:rsidRPr="0030061F">
        <w:rPr>
          <w:sz w:val="24"/>
          <w:szCs w:val="24"/>
        </w:rPr>
        <w:t xml:space="preserve"> области З</w:t>
      </w:r>
      <w:r w:rsidR="000A3310">
        <w:rPr>
          <w:sz w:val="24"/>
          <w:szCs w:val="24"/>
        </w:rPr>
        <w:t>.</w:t>
      </w:r>
      <w:r w:rsidR="0030061F" w:rsidRPr="0030061F">
        <w:rPr>
          <w:sz w:val="24"/>
          <w:szCs w:val="24"/>
        </w:rPr>
        <w:t xml:space="preserve">И.М. в отношении адвоката </w:t>
      </w:r>
      <w:r w:rsidR="000A3310">
        <w:rPr>
          <w:sz w:val="24"/>
          <w:szCs w:val="24"/>
        </w:rPr>
        <w:t>Г.О.А.</w:t>
      </w:r>
      <w:r w:rsidR="0030061F" w:rsidRPr="0030061F">
        <w:rPr>
          <w:sz w:val="24"/>
          <w:szCs w:val="24"/>
        </w:rPr>
        <w:t>, имеющего регистрационный номер</w:t>
      </w:r>
      <w:proofErr w:type="gramStart"/>
      <w:r w:rsidR="0030061F" w:rsidRPr="0030061F">
        <w:rPr>
          <w:sz w:val="24"/>
          <w:szCs w:val="24"/>
        </w:rPr>
        <w:t xml:space="preserve"> </w:t>
      </w:r>
      <w:r w:rsidR="000A3310">
        <w:rPr>
          <w:sz w:val="24"/>
          <w:szCs w:val="24"/>
        </w:rPr>
        <w:t>….</w:t>
      </w:r>
      <w:proofErr w:type="gramEnd"/>
      <w:r w:rsidR="000A3310">
        <w:rPr>
          <w:sz w:val="24"/>
          <w:szCs w:val="24"/>
        </w:rPr>
        <w:t>.</w:t>
      </w:r>
      <w:r w:rsidR="0030061F" w:rsidRPr="0030061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A3310">
        <w:rPr>
          <w:sz w:val="24"/>
          <w:szCs w:val="24"/>
        </w:rPr>
        <w:t>…..</w:t>
      </w:r>
    </w:p>
    <w:p w14:paraId="1CAA9B53" w14:textId="57A2C4C5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0061F" w:rsidRPr="0030061F">
        <w:rPr>
          <w:sz w:val="24"/>
          <w:szCs w:val="24"/>
        </w:rPr>
        <w:t>адвокат не явился в судебное заседание по гражданскому делу по иску Г</w:t>
      </w:r>
      <w:r w:rsidR="000A3310">
        <w:rPr>
          <w:sz w:val="24"/>
          <w:szCs w:val="24"/>
        </w:rPr>
        <w:t>.</w:t>
      </w:r>
      <w:r w:rsidR="0030061F" w:rsidRPr="0030061F">
        <w:rPr>
          <w:sz w:val="24"/>
          <w:szCs w:val="24"/>
        </w:rPr>
        <w:t>К.С., назначенное на 22.01.2024 г., заблаговременно не ходатайствовал об отложении судебного заседания, документов, подтверждающих уважительность причин неявки суду не представил</w:t>
      </w:r>
      <w:r w:rsidR="004E27D8" w:rsidRPr="004E27D8">
        <w:rPr>
          <w:sz w:val="24"/>
          <w:szCs w:val="24"/>
        </w:rPr>
        <w:t>.</w:t>
      </w:r>
    </w:p>
    <w:p w14:paraId="581570AE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061F">
        <w:rPr>
          <w:sz w:val="24"/>
          <w:szCs w:val="24"/>
        </w:rPr>
        <w:t>08.02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9909F86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>12.02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8022C">
        <w:rPr>
          <w:sz w:val="24"/>
          <w:szCs w:val="24"/>
        </w:rPr>
        <w:t>9</w:t>
      </w:r>
      <w:r w:rsidR="00A65628">
        <w:rPr>
          <w:sz w:val="24"/>
          <w:szCs w:val="24"/>
        </w:rPr>
        <w:t>5</w:t>
      </w:r>
      <w:r w:rsidR="0030061F">
        <w:rPr>
          <w:sz w:val="24"/>
          <w:szCs w:val="24"/>
        </w:rPr>
        <w:t>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65628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A65628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4C44A920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571">
        <w:rPr>
          <w:sz w:val="24"/>
          <w:szCs w:val="24"/>
        </w:rPr>
        <w:t>28.02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 xml:space="preserve">в заседание квалификационной комиссии </w:t>
      </w:r>
      <w:r w:rsidR="00A65628">
        <w:rPr>
          <w:sz w:val="24"/>
          <w:szCs w:val="24"/>
        </w:rPr>
        <w:t>не явилась, уведомлена</w:t>
      </w:r>
      <w:r w:rsidR="008756DD">
        <w:rPr>
          <w:sz w:val="24"/>
          <w:szCs w:val="24"/>
        </w:rPr>
        <w:t>.</w:t>
      </w:r>
    </w:p>
    <w:p w14:paraId="01191B7A" w14:textId="77777777" w:rsidR="00AC56EF" w:rsidRDefault="008756D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A65628">
        <w:rPr>
          <w:sz w:val="24"/>
          <w:szCs w:val="24"/>
        </w:rPr>
        <w:t>ся</w:t>
      </w:r>
      <w:r>
        <w:rPr>
          <w:sz w:val="24"/>
          <w:szCs w:val="24"/>
        </w:rPr>
        <w:t xml:space="preserve">, возражал против </w:t>
      </w:r>
      <w:r w:rsidR="00A65628">
        <w:rPr>
          <w:sz w:val="24"/>
          <w:szCs w:val="24"/>
        </w:rPr>
        <w:t>обращения</w:t>
      </w:r>
      <w:r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3B3FCB8C" w14:textId="4F52506F" w:rsidR="00E9218C" w:rsidRPr="00AC56EF" w:rsidRDefault="008756DD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0061F" w:rsidRPr="0030061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A3310">
        <w:rPr>
          <w:sz w:val="24"/>
          <w:szCs w:val="24"/>
        </w:rPr>
        <w:t>Г.О.А.</w:t>
      </w:r>
      <w:r w:rsidR="0030061F" w:rsidRPr="0030061F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1970847E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0C97916B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E665E4">
        <w:rPr>
          <w:sz w:val="24"/>
          <w:szCs w:val="24"/>
        </w:rPr>
        <w:t>.</w:t>
      </w:r>
    </w:p>
    <w:p w14:paraId="2DB27FD4" w14:textId="43DBD5E0" w:rsidR="00F10DAB" w:rsidRDefault="00F10DAB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24.04.2024г. от адвоката поступила копия апелляционного определения</w:t>
      </w:r>
      <w:r w:rsidR="00896CC0">
        <w:rPr>
          <w:sz w:val="24"/>
          <w:szCs w:val="24"/>
        </w:rPr>
        <w:t xml:space="preserve"> М</w:t>
      </w:r>
      <w:r w:rsidR="000A3310">
        <w:rPr>
          <w:sz w:val="24"/>
          <w:szCs w:val="24"/>
        </w:rPr>
        <w:t>.</w:t>
      </w:r>
      <w:r w:rsidR="00896CC0">
        <w:rPr>
          <w:sz w:val="24"/>
          <w:szCs w:val="24"/>
        </w:rPr>
        <w:t xml:space="preserve"> областного суда</w:t>
      </w:r>
      <w:r>
        <w:rPr>
          <w:sz w:val="24"/>
          <w:szCs w:val="24"/>
        </w:rPr>
        <w:t xml:space="preserve"> от 04.03.2024г. об отмене частного определения </w:t>
      </w:r>
      <w:r w:rsidRPr="0030061F">
        <w:rPr>
          <w:sz w:val="24"/>
          <w:szCs w:val="24"/>
        </w:rPr>
        <w:t>Л</w:t>
      </w:r>
      <w:r w:rsidR="000A3310">
        <w:rPr>
          <w:sz w:val="24"/>
          <w:szCs w:val="24"/>
        </w:rPr>
        <w:t>.</w:t>
      </w:r>
      <w:r w:rsidRPr="0030061F">
        <w:rPr>
          <w:sz w:val="24"/>
          <w:szCs w:val="24"/>
        </w:rPr>
        <w:t xml:space="preserve"> районного суда М</w:t>
      </w:r>
      <w:r w:rsidR="000A3310">
        <w:rPr>
          <w:sz w:val="24"/>
          <w:szCs w:val="24"/>
        </w:rPr>
        <w:t>.</w:t>
      </w:r>
      <w:r w:rsidRPr="0030061F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от 22.01.2024г.</w:t>
      </w:r>
    </w:p>
    <w:p w14:paraId="33DEA635" w14:textId="77777777" w:rsidR="00762CC6" w:rsidRPr="008E3998" w:rsidRDefault="00762CC6" w:rsidP="00706410">
      <w:pPr>
        <w:jc w:val="both"/>
        <w:rPr>
          <w:sz w:val="24"/>
          <w:szCs w:val="24"/>
          <w:lang w:eastAsia="en-US"/>
        </w:rPr>
      </w:pPr>
    </w:p>
    <w:p w14:paraId="7F9B0FF3" w14:textId="77777777" w:rsidR="007657EB" w:rsidRPr="008E3998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8E3998">
        <w:rPr>
          <w:sz w:val="24"/>
          <w:szCs w:val="24"/>
        </w:rPr>
        <w:t xml:space="preserve">Заявитель </w:t>
      </w:r>
      <w:r w:rsidR="008756DD" w:rsidRPr="008E3998">
        <w:rPr>
          <w:sz w:val="24"/>
          <w:szCs w:val="24"/>
          <w:lang w:eastAsia="en-US"/>
        </w:rPr>
        <w:t xml:space="preserve">в заседание Совета </w:t>
      </w:r>
      <w:r w:rsidR="00A65628" w:rsidRPr="008E3998">
        <w:rPr>
          <w:sz w:val="24"/>
          <w:szCs w:val="24"/>
          <w:lang w:eastAsia="en-US"/>
        </w:rPr>
        <w:t>не явилась, уведомлена</w:t>
      </w:r>
      <w:r w:rsidR="008756DD" w:rsidRPr="008E3998">
        <w:rPr>
          <w:sz w:val="24"/>
          <w:szCs w:val="24"/>
          <w:lang w:eastAsia="en-US"/>
        </w:rPr>
        <w:t>.</w:t>
      </w:r>
    </w:p>
    <w:p w14:paraId="7ABFCF2A" w14:textId="56F73F31" w:rsidR="007657EB" w:rsidRPr="008E3998" w:rsidRDefault="007657EB" w:rsidP="008E3998">
      <w:pPr>
        <w:ind w:firstLine="708"/>
        <w:jc w:val="both"/>
        <w:rPr>
          <w:sz w:val="24"/>
          <w:szCs w:val="24"/>
          <w:lang w:eastAsia="en-US"/>
        </w:rPr>
      </w:pPr>
      <w:r w:rsidRPr="008E3998">
        <w:rPr>
          <w:sz w:val="24"/>
          <w:szCs w:val="24"/>
        </w:rPr>
        <w:t>А</w:t>
      </w:r>
      <w:r w:rsidRPr="008E3998">
        <w:rPr>
          <w:sz w:val="24"/>
          <w:szCs w:val="24"/>
          <w:lang w:eastAsia="en-US"/>
        </w:rPr>
        <w:t>двокат в заседание Совета</w:t>
      </w:r>
      <w:r w:rsidR="00A96870" w:rsidRPr="008E3998">
        <w:rPr>
          <w:sz w:val="24"/>
          <w:szCs w:val="24"/>
          <w:lang w:eastAsia="en-US"/>
        </w:rPr>
        <w:t xml:space="preserve"> </w:t>
      </w:r>
      <w:r w:rsidR="00A65628" w:rsidRPr="008E3998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DF2EC3" w:rsidRPr="008E3998">
        <w:rPr>
          <w:sz w:val="24"/>
          <w:szCs w:val="24"/>
          <w:lang w:eastAsia="en-US"/>
        </w:rPr>
        <w:t xml:space="preserve">, посетовав на предвзятое отношение со стороны </w:t>
      </w:r>
      <w:r w:rsidR="00DF2EC3" w:rsidRPr="008E3998">
        <w:rPr>
          <w:sz w:val="24"/>
          <w:szCs w:val="24"/>
        </w:rPr>
        <w:t>судьи Л</w:t>
      </w:r>
      <w:r w:rsidR="000A3310">
        <w:rPr>
          <w:sz w:val="24"/>
          <w:szCs w:val="24"/>
        </w:rPr>
        <w:t>.</w:t>
      </w:r>
      <w:r w:rsidR="00DF2EC3" w:rsidRPr="008E3998">
        <w:rPr>
          <w:sz w:val="24"/>
          <w:szCs w:val="24"/>
        </w:rPr>
        <w:t xml:space="preserve"> районного суда М</w:t>
      </w:r>
      <w:r w:rsidR="000A3310">
        <w:rPr>
          <w:sz w:val="24"/>
          <w:szCs w:val="24"/>
        </w:rPr>
        <w:t>.</w:t>
      </w:r>
      <w:r w:rsidR="00DF2EC3" w:rsidRPr="008E3998">
        <w:rPr>
          <w:sz w:val="24"/>
          <w:szCs w:val="24"/>
        </w:rPr>
        <w:t xml:space="preserve"> области З</w:t>
      </w:r>
      <w:r w:rsidR="000A3310">
        <w:rPr>
          <w:sz w:val="24"/>
          <w:szCs w:val="24"/>
        </w:rPr>
        <w:t>.</w:t>
      </w:r>
      <w:r w:rsidR="00DF2EC3" w:rsidRPr="008E3998">
        <w:rPr>
          <w:sz w:val="24"/>
          <w:szCs w:val="24"/>
        </w:rPr>
        <w:t xml:space="preserve">И.М. и на </w:t>
      </w:r>
      <w:r w:rsidR="00DF2EC3" w:rsidRPr="008E3998">
        <w:rPr>
          <w:sz w:val="24"/>
          <w:szCs w:val="24"/>
          <w:lang w:eastAsia="en-US"/>
        </w:rPr>
        <w:t>недостаток внимания к его заслугам и/или юбилейным датам со стороны адвокатской палаты</w:t>
      </w:r>
      <w:r w:rsidR="009414AA" w:rsidRPr="008E3998">
        <w:rPr>
          <w:sz w:val="24"/>
          <w:szCs w:val="24"/>
          <w:lang w:eastAsia="en-US"/>
        </w:rPr>
        <w:t xml:space="preserve">. </w:t>
      </w:r>
    </w:p>
    <w:p w14:paraId="2B7B820F" w14:textId="572E4DB6" w:rsidR="00C834CE" w:rsidRDefault="00C834CE" w:rsidP="00C834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  <w:r w:rsidR="00DF2EC3">
        <w:rPr>
          <w:sz w:val="24"/>
          <w:szCs w:val="24"/>
          <w:lang w:eastAsia="en-US"/>
        </w:rPr>
        <w:t xml:space="preserve"> Квалификационная комиссия дала надлежащую правовую оценку поступившему частному постановлению, подлежащему оценке в рамках дисциплинарного разбирательства наравне с иными доказательствами. Частное постановление, вынесенное </w:t>
      </w:r>
      <w:r w:rsidR="00DF2EC3" w:rsidRPr="0030061F">
        <w:rPr>
          <w:sz w:val="24"/>
          <w:szCs w:val="24"/>
        </w:rPr>
        <w:t>судь</w:t>
      </w:r>
      <w:r w:rsidR="00DF2EC3">
        <w:rPr>
          <w:sz w:val="24"/>
          <w:szCs w:val="24"/>
        </w:rPr>
        <w:t>ей</w:t>
      </w:r>
      <w:r w:rsidR="00DF2EC3" w:rsidRPr="0030061F">
        <w:rPr>
          <w:sz w:val="24"/>
          <w:szCs w:val="24"/>
        </w:rPr>
        <w:t xml:space="preserve"> Л</w:t>
      </w:r>
      <w:r w:rsidR="000A3310">
        <w:rPr>
          <w:sz w:val="24"/>
          <w:szCs w:val="24"/>
        </w:rPr>
        <w:t>.</w:t>
      </w:r>
      <w:r w:rsidR="00DF2EC3" w:rsidRPr="0030061F">
        <w:rPr>
          <w:sz w:val="24"/>
          <w:szCs w:val="24"/>
        </w:rPr>
        <w:t xml:space="preserve"> районного суда М</w:t>
      </w:r>
      <w:r w:rsidR="000A3310">
        <w:rPr>
          <w:sz w:val="24"/>
          <w:szCs w:val="24"/>
        </w:rPr>
        <w:t>.</w:t>
      </w:r>
      <w:r w:rsidR="00DF2EC3" w:rsidRPr="0030061F">
        <w:rPr>
          <w:sz w:val="24"/>
          <w:szCs w:val="24"/>
        </w:rPr>
        <w:t xml:space="preserve"> области З</w:t>
      </w:r>
      <w:r w:rsidR="000A3310">
        <w:rPr>
          <w:sz w:val="24"/>
          <w:szCs w:val="24"/>
        </w:rPr>
        <w:t>.</w:t>
      </w:r>
      <w:r w:rsidR="00DF2EC3" w:rsidRPr="0030061F">
        <w:rPr>
          <w:sz w:val="24"/>
          <w:szCs w:val="24"/>
        </w:rPr>
        <w:t>И.М.</w:t>
      </w:r>
      <w:r w:rsidR="00DF2EC3">
        <w:rPr>
          <w:sz w:val="24"/>
          <w:szCs w:val="24"/>
        </w:rPr>
        <w:t>, было впоследствии отменено М</w:t>
      </w:r>
      <w:r w:rsidR="000A3310">
        <w:rPr>
          <w:sz w:val="24"/>
          <w:szCs w:val="24"/>
        </w:rPr>
        <w:t>.</w:t>
      </w:r>
      <w:r w:rsidR="00DF2EC3">
        <w:rPr>
          <w:sz w:val="24"/>
          <w:szCs w:val="24"/>
        </w:rPr>
        <w:t xml:space="preserve"> областным судом как незаконное и необоснованное.</w:t>
      </w:r>
    </w:p>
    <w:p w14:paraId="3C394068" w14:textId="77777777" w:rsidR="00DF2EC3" w:rsidRPr="009A6A3F" w:rsidRDefault="00DF2EC3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Квалификационная комиссия </w:t>
      </w:r>
      <w:r w:rsidR="00964743">
        <w:rPr>
          <w:sz w:val="24"/>
          <w:szCs w:val="24"/>
        </w:rPr>
        <w:t xml:space="preserve">обоснованно указала и то, что довод о нарушении адвокатом законных интересов представляемого в гражданском деле доверителя заявлен ненадлежащим лицом, поскольку у самого доверителя претензии к адвокату по объему и качеству оказываемой юридической помощи отсутствуют. </w:t>
      </w:r>
    </w:p>
    <w:p w14:paraId="7B68B024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A3A5786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B3CB906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5392F312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783D5DA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27AFDDA5" w14:textId="7829AE19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0A3310">
        <w:rPr>
          <w:sz w:val="24"/>
          <w:szCs w:val="24"/>
        </w:rPr>
        <w:t>Г.О.А.</w:t>
      </w:r>
      <w:r w:rsidR="0030061F" w:rsidRPr="0030061F">
        <w:rPr>
          <w:sz w:val="24"/>
          <w:szCs w:val="24"/>
        </w:rPr>
        <w:t>, имеющего регистрационный номер</w:t>
      </w:r>
      <w:proofErr w:type="gramStart"/>
      <w:r w:rsidR="0030061F" w:rsidRPr="0030061F">
        <w:rPr>
          <w:sz w:val="24"/>
          <w:szCs w:val="24"/>
        </w:rPr>
        <w:t xml:space="preserve"> </w:t>
      </w:r>
      <w:r w:rsidR="000A3310">
        <w:rPr>
          <w:sz w:val="24"/>
          <w:szCs w:val="24"/>
        </w:rPr>
        <w:t>….</w:t>
      </w:r>
      <w:proofErr w:type="gramEnd"/>
      <w:r w:rsidR="000A3310">
        <w:rPr>
          <w:sz w:val="24"/>
          <w:szCs w:val="24"/>
        </w:rPr>
        <w:t>.</w:t>
      </w:r>
      <w:r w:rsidR="0030061F" w:rsidRPr="0030061F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20D6C76E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AAD7B2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C5BAB12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03BE81B9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E8341D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0772C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126A" w14:textId="77777777" w:rsidR="000772C2" w:rsidRDefault="000772C2" w:rsidP="00C01A07">
      <w:r>
        <w:separator/>
      </w:r>
    </w:p>
  </w:endnote>
  <w:endnote w:type="continuationSeparator" w:id="0">
    <w:p w14:paraId="4A0B90D5" w14:textId="77777777" w:rsidR="000772C2" w:rsidRDefault="000772C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2BC3" w14:textId="77777777" w:rsidR="000772C2" w:rsidRDefault="000772C2" w:rsidP="00C01A07">
      <w:r>
        <w:separator/>
      </w:r>
    </w:p>
  </w:footnote>
  <w:footnote w:type="continuationSeparator" w:id="0">
    <w:p w14:paraId="399089D4" w14:textId="77777777" w:rsidR="000772C2" w:rsidRDefault="000772C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A34AB73" w14:textId="77777777" w:rsidR="00924571" w:rsidRDefault="007F02D5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1818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A2331F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27473132">
    <w:abstractNumId w:val="34"/>
  </w:num>
  <w:num w:numId="2" w16cid:durableId="1612080213">
    <w:abstractNumId w:val="15"/>
  </w:num>
  <w:num w:numId="3" w16cid:durableId="1115713055">
    <w:abstractNumId w:val="22"/>
  </w:num>
  <w:num w:numId="4" w16cid:durableId="2067877561">
    <w:abstractNumId w:val="21"/>
  </w:num>
  <w:num w:numId="5" w16cid:durableId="1956717939">
    <w:abstractNumId w:val="27"/>
  </w:num>
  <w:num w:numId="6" w16cid:durableId="1979725382">
    <w:abstractNumId w:val="3"/>
  </w:num>
  <w:num w:numId="7" w16cid:durableId="14164332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6239964">
    <w:abstractNumId w:val="9"/>
  </w:num>
  <w:num w:numId="9" w16cid:durableId="1306928571">
    <w:abstractNumId w:val="32"/>
  </w:num>
  <w:num w:numId="10" w16cid:durableId="1975674931">
    <w:abstractNumId w:val="11"/>
  </w:num>
  <w:num w:numId="11" w16cid:durableId="335958682">
    <w:abstractNumId w:val="29"/>
  </w:num>
  <w:num w:numId="12" w16cid:durableId="1814249268">
    <w:abstractNumId w:val="10"/>
  </w:num>
  <w:num w:numId="13" w16cid:durableId="303389643">
    <w:abstractNumId w:val="7"/>
  </w:num>
  <w:num w:numId="14" w16cid:durableId="1070546075">
    <w:abstractNumId w:val="24"/>
  </w:num>
  <w:num w:numId="15" w16cid:durableId="371852621">
    <w:abstractNumId w:val="23"/>
  </w:num>
  <w:num w:numId="16" w16cid:durableId="1826044028">
    <w:abstractNumId w:val="18"/>
  </w:num>
  <w:num w:numId="17" w16cid:durableId="880017685">
    <w:abstractNumId w:val="19"/>
  </w:num>
  <w:num w:numId="18" w16cid:durableId="570238722">
    <w:abstractNumId w:val="20"/>
  </w:num>
  <w:num w:numId="19" w16cid:durableId="1298687651">
    <w:abstractNumId w:val="28"/>
  </w:num>
  <w:num w:numId="20" w16cid:durableId="285426718">
    <w:abstractNumId w:val="2"/>
  </w:num>
  <w:num w:numId="21" w16cid:durableId="938564162">
    <w:abstractNumId w:val="8"/>
  </w:num>
  <w:num w:numId="22" w16cid:durableId="1113553660">
    <w:abstractNumId w:val="16"/>
  </w:num>
  <w:num w:numId="23" w16cid:durableId="1125123916">
    <w:abstractNumId w:val="1"/>
  </w:num>
  <w:num w:numId="24" w16cid:durableId="167521323">
    <w:abstractNumId w:val="6"/>
  </w:num>
  <w:num w:numId="25" w16cid:durableId="1523518734">
    <w:abstractNumId w:val="12"/>
  </w:num>
  <w:num w:numId="26" w16cid:durableId="770392815">
    <w:abstractNumId w:val="5"/>
  </w:num>
  <w:num w:numId="27" w16cid:durableId="83890431">
    <w:abstractNumId w:val="4"/>
  </w:num>
  <w:num w:numId="28" w16cid:durableId="1414274170">
    <w:abstractNumId w:val="30"/>
  </w:num>
  <w:num w:numId="29" w16cid:durableId="2108113005">
    <w:abstractNumId w:val="13"/>
  </w:num>
  <w:num w:numId="30" w16cid:durableId="1083987418">
    <w:abstractNumId w:val="25"/>
  </w:num>
  <w:num w:numId="31" w16cid:durableId="1396852408">
    <w:abstractNumId w:val="17"/>
  </w:num>
  <w:num w:numId="32" w16cid:durableId="854541594">
    <w:abstractNumId w:val="26"/>
  </w:num>
  <w:num w:numId="33" w16cid:durableId="588781568">
    <w:abstractNumId w:val="33"/>
  </w:num>
  <w:num w:numId="34" w16cid:durableId="1295521255">
    <w:abstractNumId w:val="31"/>
  </w:num>
  <w:num w:numId="35" w16cid:durableId="764109054">
    <w:abstractNumId w:val="14"/>
  </w:num>
  <w:num w:numId="36" w16cid:durableId="6307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72C2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2C49"/>
    <w:rsid w:val="000A3310"/>
    <w:rsid w:val="000A35AE"/>
    <w:rsid w:val="000A424F"/>
    <w:rsid w:val="000B2B10"/>
    <w:rsid w:val="000B3CD4"/>
    <w:rsid w:val="000B5190"/>
    <w:rsid w:val="000B746D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185B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09A4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61F"/>
    <w:rsid w:val="00301473"/>
    <w:rsid w:val="00303248"/>
    <w:rsid w:val="003064A4"/>
    <w:rsid w:val="003103BB"/>
    <w:rsid w:val="00310933"/>
    <w:rsid w:val="0031594C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1879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2C0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DC4"/>
    <w:rsid w:val="007E360A"/>
    <w:rsid w:val="007E56CB"/>
    <w:rsid w:val="007E73E4"/>
    <w:rsid w:val="007E7A34"/>
    <w:rsid w:val="007F02D5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6CC0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3998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474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65628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394E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62CB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DA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2EC3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0DAB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777DE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024F"/>
  <w15:docId w15:val="{286281B3-8C7D-443B-B432-593F297F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CFA6-DEC3-4B39-811F-7E9ECF03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2022-03-02T13:35:00Z</cp:lastPrinted>
  <dcterms:created xsi:type="dcterms:W3CDTF">2024-05-02T10:10:00Z</dcterms:created>
  <dcterms:modified xsi:type="dcterms:W3CDTF">2024-06-24T13:26:00Z</dcterms:modified>
</cp:coreProperties>
</file>